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52C8" w:rsidRDefault="001865A7">
      <w:pPr>
        <w:spacing w:after="0"/>
        <w:ind w:left="-908" w:right="-904"/>
      </w:pPr>
      <w:bookmarkStart w:id="0" w:name="_GoBack"/>
      <w:r>
        <w:rPr>
          <w:noProof/>
        </w:rPr>
        <w:drawing>
          <wp:inline distT="0" distB="0" distL="0" distR="0">
            <wp:extent cx="6854952" cy="9339073"/>
            <wp:effectExtent l="0" t="0" r="0" b="0"/>
            <wp:docPr id="9098" name="Picture 90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98" name="Picture 909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854952" cy="9339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E652C8" w:rsidRDefault="001865A7">
      <w:pPr>
        <w:spacing w:after="0"/>
      </w:pPr>
      <w:r>
        <w:rPr>
          <w:b/>
          <w:color w:val="4A856D"/>
          <w:sz w:val="40"/>
        </w:rPr>
        <w:lastRenderedPageBreak/>
        <w:t xml:space="preserve">DYLAN ROSS                 </w:t>
      </w:r>
      <w:r>
        <w:rPr>
          <w:color w:val="4A856D"/>
          <w:sz w:val="28"/>
        </w:rPr>
        <w:t>SCENIC ARTIST, PRODUCTION ARTS.</w:t>
      </w:r>
      <w:r>
        <w:rPr>
          <w:color w:val="4A856D"/>
          <w:sz w:val="40"/>
        </w:rPr>
        <w:t xml:space="preserve"> </w:t>
      </w:r>
    </w:p>
    <w:p w:rsidR="00E652C8" w:rsidRDefault="001865A7">
      <w:pPr>
        <w:spacing w:after="20"/>
      </w:pPr>
      <w:r>
        <w:t xml:space="preserve">Email: </w:t>
      </w:r>
      <w:r>
        <w:rPr>
          <w:color w:val="FB4A18"/>
          <w:u w:val="single" w:color="000000"/>
        </w:rPr>
        <w:t>dylanross8798@outlook.com</w:t>
      </w:r>
      <w:r>
        <w:t xml:space="preserve">                                  </w:t>
      </w:r>
      <w:hyperlink r:id="rId5">
        <w:r>
          <w:rPr>
            <w:color w:val="FB4A18"/>
            <w:u w:val="single" w:color="000000"/>
          </w:rPr>
          <w:t>www.dylanross8798.wixsite.com/artist</w:t>
        </w:r>
      </w:hyperlink>
      <w:hyperlink r:id="rId6">
        <w:r>
          <w:t xml:space="preserve"> </w:t>
        </w:r>
      </w:hyperlink>
      <w:r>
        <w:t xml:space="preserve">                    </w:t>
      </w:r>
    </w:p>
    <w:p w:rsidR="00E652C8" w:rsidRDefault="001865A7">
      <w:r>
        <w:t xml:space="preserve">Phone: 07702 501 094                                                                 Based in Fife, able/willing to travel  </w:t>
      </w:r>
    </w:p>
    <w:tbl>
      <w:tblPr>
        <w:tblStyle w:val="TableGrid"/>
        <w:tblW w:w="10118" w:type="dxa"/>
        <w:tblInd w:w="5" w:type="dxa"/>
        <w:tblCellMar>
          <w:top w:w="55" w:type="dxa"/>
          <w:left w:w="110" w:type="dxa"/>
          <w:bottom w:w="0" w:type="dxa"/>
          <w:right w:w="87" w:type="dxa"/>
        </w:tblCellMar>
        <w:tblLook w:val="04A0" w:firstRow="1" w:lastRow="0" w:firstColumn="1" w:lastColumn="0" w:noHBand="0" w:noVBand="1"/>
      </w:tblPr>
      <w:tblGrid>
        <w:gridCol w:w="2528"/>
        <w:gridCol w:w="2806"/>
        <w:gridCol w:w="2169"/>
        <w:gridCol w:w="2615"/>
      </w:tblGrid>
      <w:tr w:rsidR="006421C2" w:rsidTr="00D85BFE">
        <w:trPr>
          <w:trHeight w:val="276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Freelance work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Client/Employer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Role: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</w:rPr>
              <w:t xml:space="preserve"> </w:t>
            </w:r>
            <w:r w:rsidR="00D85BFE">
              <w:rPr>
                <w:sz w:val="22"/>
              </w:rPr>
              <w:t>Date</w:t>
            </w:r>
          </w:p>
        </w:tc>
      </w:tr>
      <w:tr w:rsidR="006421C2" w:rsidTr="00D85BFE">
        <w:trPr>
          <w:trHeight w:val="281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‘The Debutante’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Apple TV Production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Prop Painter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July ’22 – Sept. 22’</w:t>
            </w:r>
          </w:p>
        </w:tc>
      </w:tr>
      <w:tr w:rsidR="006421C2" w:rsidTr="00D85BFE">
        <w:trPr>
          <w:trHeight w:val="281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‘Anansi Boys’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Amazon Prime Production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Stand-by Scenic Artist </w:t>
            </w:r>
            <w:r w:rsidR="001865A7">
              <w:rPr>
                <w:sz w:val="22"/>
              </w:rPr>
              <w:t>(Credited)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1865A7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Sept. ’21 – Jan ‘22</w:t>
            </w:r>
          </w:p>
        </w:tc>
      </w:tr>
      <w:tr w:rsidR="006421C2" w:rsidTr="00D85BFE">
        <w:trPr>
          <w:trHeight w:val="281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‘Anansi Boys’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Amazon Prime Production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Scenic Painter</w:t>
            </w:r>
          </w:p>
          <w:p w:rsidR="001865A7" w:rsidRDefault="001865A7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(Credited)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Oct ’21 – June ‘22</w:t>
            </w:r>
          </w:p>
        </w:tc>
      </w:tr>
      <w:tr w:rsidR="006421C2" w:rsidTr="00D85BFE">
        <w:trPr>
          <w:trHeight w:val="281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‘The Rig’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Amazon Prime Production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Scenic Painter </w:t>
            </w:r>
          </w:p>
          <w:p w:rsidR="001865A7" w:rsidRDefault="001865A7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(Credited)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Jan ’21 – Sept</w:t>
            </w:r>
            <w:r w:rsidR="001865A7">
              <w:rPr>
                <w:sz w:val="22"/>
              </w:rPr>
              <w:t>.</w:t>
            </w:r>
            <w:r>
              <w:rPr>
                <w:sz w:val="22"/>
              </w:rPr>
              <w:t xml:space="preserve"> ‘21</w:t>
            </w:r>
          </w:p>
        </w:tc>
      </w:tr>
      <w:tr w:rsidR="006421C2" w:rsidTr="00D85BFE">
        <w:trPr>
          <w:trHeight w:val="281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‘Vigil’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BBC </w:t>
            </w:r>
            <w:proofErr w:type="spellStart"/>
            <w:r>
              <w:rPr>
                <w:sz w:val="22"/>
              </w:rPr>
              <w:t>Producion</w:t>
            </w:r>
            <w:proofErr w:type="spellEnd"/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Scenic Painted </w:t>
            </w:r>
          </w:p>
          <w:p w:rsidR="00D85BFE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(not credited)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October 2020</w:t>
            </w:r>
          </w:p>
        </w:tc>
      </w:tr>
      <w:tr w:rsidR="006421C2" w:rsidTr="00D85BFE">
        <w:trPr>
          <w:trHeight w:val="281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‘Annika’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Black Camel Pictures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Scenic Painter</w:t>
            </w:r>
          </w:p>
          <w:p w:rsidR="00D85BFE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(not credited</w:t>
            </w:r>
            <w:r w:rsidR="001865A7">
              <w:rPr>
                <w:sz w:val="22"/>
              </w:rPr>
              <w:t>)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Autumn 2020</w:t>
            </w:r>
          </w:p>
        </w:tc>
      </w:tr>
      <w:tr w:rsidR="006421C2" w:rsidTr="00D85BFE">
        <w:trPr>
          <w:trHeight w:val="281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</w:rPr>
              <w:t xml:space="preserve">‘A Film Noire’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</w:rPr>
              <w:t xml:space="preserve">Astrid H.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Scenic Artist </w:t>
            </w:r>
          </w:p>
          <w:p w:rsidR="001865A7" w:rsidRDefault="001865A7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(Credited)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</w:rPr>
              <w:t>Spring 20</w:t>
            </w:r>
            <w:r w:rsidR="00D85BFE">
              <w:rPr>
                <w:sz w:val="22"/>
              </w:rPr>
              <w:t>19</w:t>
            </w:r>
          </w:p>
        </w:tc>
      </w:tr>
      <w:tr w:rsidR="006421C2" w:rsidTr="00D85BFE">
        <w:trPr>
          <w:trHeight w:val="548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‘She Will’</w:t>
            </w:r>
            <w:r>
              <w:rPr>
                <w:sz w:val="22"/>
              </w:rPr>
              <w:t xml:space="preserve"> 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Pretty Scenic –</w:t>
            </w:r>
            <w:r>
              <w:rPr>
                <w:sz w:val="22"/>
              </w:rPr>
              <w:t xml:space="preserve"> </w:t>
            </w:r>
          </w:p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Independent Film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Scenic Painter </w:t>
            </w:r>
          </w:p>
          <w:p w:rsidR="001865A7" w:rsidRDefault="001865A7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(Credited)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</w:pPr>
            <w:r>
              <w:t>October 2020</w:t>
            </w:r>
          </w:p>
        </w:tc>
      </w:tr>
      <w:tr w:rsidR="006421C2" w:rsidTr="00D85BFE">
        <w:trPr>
          <w:trHeight w:val="549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‘Elizabeth is Missing’</w:t>
            </w:r>
            <w:r>
              <w:rPr>
                <w:sz w:val="22"/>
              </w:rPr>
              <w:t xml:space="preserve"> </w:t>
            </w:r>
          </w:p>
          <w:p w:rsidR="006421C2" w:rsidRDefault="006421C2" w:rsidP="006421C2">
            <w:pPr>
              <w:spacing w:after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Pretty Scenic – BBC Film</w:t>
            </w:r>
            <w:r>
              <w:rPr>
                <w:sz w:val="22"/>
              </w:rPr>
              <w:t xml:space="preserve">  </w:t>
            </w:r>
          </w:p>
          <w:p w:rsidR="006421C2" w:rsidRDefault="006421C2" w:rsidP="006421C2">
            <w:pPr>
              <w:spacing w:after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  <w:u w:val="single" w:color="000000"/>
              </w:rPr>
            </w:pPr>
            <w:r>
              <w:rPr>
                <w:sz w:val="22"/>
                <w:u w:val="single" w:color="000000"/>
              </w:rPr>
              <w:t xml:space="preserve">Scenic Painter </w:t>
            </w:r>
          </w:p>
          <w:p w:rsidR="001865A7" w:rsidRDefault="001865A7" w:rsidP="006421C2">
            <w:pPr>
              <w:spacing w:after="0"/>
              <w:rPr>
                <w:sz w:val="22"/>
                <w:u w:val="single" w:color="000000"/>
              </w:rPr>
            </w:pPr>
            <w:r>
              <w:rPr>
                <w:sz w:val="22"/>
                <w:u w:val="single" w:color="000000"/>
              </w:rPr>
              <w:t>(Credited)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Aired: Christmas Eve 2019</w:t>
            </w:r>
            <w:r>
              <w:rPr>
                <w:sz w:val="22"/>
              </w:rPr>
              <w:t xml:space="preserve"> </w:t>
            </w:r>
          </w:p>
        </w:tc>
      </w:tr>
      <w:tr w:rsidR="006421C2" w:rsidTr="00D85BFE">
        <w:trPr>
          <w:trHeight w:val="543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‘Drugs &amp; Driving’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Pretty Scenic - Scottish</w:t>
            </w:r>
            <w:r>
              <w:rPr>
                <w:sz w:val="22"/>
              </w:rPr>
              <w:t xml:space="preserve"> </w:t>
            </w:r>
          </w:p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Government Campaign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Scenic Painter 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</w:rPr>
              <w:t xml:space="preserve">Released: October ‘19 </w:t>
            </w:r>
          </w:p>
        </w:tc>
      </w:tr>
      <w:tr w:rsidR="006421C2" w:rsidTr="00D85BFE">
        <w:trPr>
          <w:trHeight w:val="548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‘Pinocchio’ Pantomime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The Pavilion Theatre,</w:t>
            </w:r>
            <w:r>
              <w:rPr>
                <w:sz w:val="22"/>
              </w:rPr>
              <w:t xml:space="preserve"> </w:t>
            </w:r>
          </w:p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Glasgow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Scenic Painter 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</w:rPr>
              <w:t xml:space="preserve">Festive season 2019/2020 </w:t>
            </w:r>
          </w:p>
        </w:tc>
      </w:tr>
      <w:tr w:rsidR="006421C2" w:rsidTr="00D85BFE">
        <w:trPr>
          <w:trHeight w:val="548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‘Mother Goose’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  <w:u w:val="single" w:color="000000"/>
              </w:rPr>
              <w:t>Pantomime.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Pretty Scenic – Byre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  <w:u w:val="single" w:color="000000"/>
              </w:rPr>
              <w:t>Theatre, St. Andrews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Scenic Painter 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</w:rPr>
              <w:t xml:space="preserve">Festive Season 2019/2020 </w:t>
            </w:r>
          </w:p>
        </w:tc>
      </w:tr>
      <w:tr w:rsidR="006421C2" w:rsidTr="00D85BFE">
        <w:trPr>
          <w:trHeight w:val="815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Edinburgh Fringe</w:t>
            </w:r>
            <w:r>
              <w:rPr>
                <w:sz w:val="22"/>
              </w:rPr>
              <w:t xml:space="preserve"> </w:t>
            </w:r>
          </w:p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Theatre spaces, bars and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  <w:u w:val="single" w:color="000000"/>
              </w:rPr>
              <w:t>outdoor venues.</w:t>
            </w:r>
            <w:r>
              <w:rPr>
                <w:sz w:val="22"/>
              </w:rPr>
              <w:t xml:space="preserve"> 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  <w:u w:val="single" w:color="000000"/>
              </w:rPr>
              <w:t>Assembly Festival Theatre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D85BFE" w:rsidP="006421C2">
            <w:pPr>
              <w:spacing w:after="0"/>
              <w:rPr>
                <w:sz w:val="22"/>
              </w:rPr>
            </w:pPr>
            <w:r>
              <w:rPr>
                <w:sz w:val="22"/>
              </w:rPr>
              <w:t xml:space="preserve">Scenic Painter 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1C2" w:rsidRDefault="006421C2" w:rsidP="006421C2">
            <w:pPr>
              <w:spacing w:after="0"/>
            </w:pPr>
            <w:r>
              <w:rPr>
                <w:sz w:val="22"/>
              </w:rPr>
              <w:t xml:space="preserve">Summer 2019 </w:t>
            </w:r>
          </w:p>
        </w:tc>
      </w:tr>
    </w:tbl>
    <w:p w:rsidR="00E652C8" w:rsidRDefault="00E652C8">
      <w:pPr>
        <w:spacing w:after="0"/>
        <w:jc w:val="both"/>
      </w:pPr>
    </w:p>
    <w:sectPr w:rsidR="00E652C8">
      <w:pgSz w:w="11905" w:h="16840"/>
      <w:pgMar w:top="326" w:right="1481" w:bottom="1516" w:left="144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52C8"/>
    <w:rsid w:val="001865A7"/>
    <w:rsid w:val="006421C2"/>
    <w:rsid w:val="00D85BFE"/>
    <w:rsid w:val="00E6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3BD372"/>
  <w15:docId w15:val="{3584C6BD-3B9C-4002-BD14-8A522B59C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11"/>
    </w:pPr>
    <w:rPr>
      <w:rFonts w:ascii="Century Gothic" w:eastAsia="Century Gothic" w:hAnsi="Century Gothic" w:cs="Century Gothic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ylanross8798.wixsite.com/artist" TargetMode="External"/><Relationship Id="rId5" Type="http://schemas.openxmlformats.org/officeDocument/2006/relationships/hyperlink" Target="http://www.dylanross8798.wixsite.com/artis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Dylan Ross      Scenic Art.</vt:lpstr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Dylan Ross      Scenic Art.</dc:title>
  <dc:subject>Curriculum Vitae</dc:subject>
  <dc:creator>Dylan Ross</dc:creator>
  <cp:keywords/>
  <cp:lastModifiedBy>Deanne | Fife Forum</cp:lastModifiedBy>
  <cp:revision>2</cp:revision>
  <dcterms:created xsi:type="dcterms:W3CDTF">2022-10-10T11:33:00Z</dcterms:created>
  <dcterms:modified xsi:type="dcterms:W3CDTF">2022-10-10T11:33:00Z</dcterms:modified>
</cp:coreProperties>
</file>